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23" w:rsidRPr="00655CA3" w:rsidRDefault="00074C23" w:rsidP="00074C23">
      <w:pPr>
        <w:pStyle w:val="1"/>
        <w:spacing w:before="0" w:after="0"/>
        <w:jc w:val="right"/>
        <w:rPr>
          <w:b w:val="0"/>
          <w:i/>
          <w:sz w:val="28"/>
          <w:szCs w:val="28"/>
        </w:rPr>
      </w:pPr>
      <w:bookmarkStart w:id="0" w:name="_Toc45195406"/>
      <w:r>
        <w:rPr>
          <w:b w:val="0"/>
          <w:i/>
          <w:sz w:val="28"/>
          <w:szCs w:val="28"/>
        </w:rPr>
        <w:t>Ф</w:t>
      </w:r>
      <w:r w:rsidRPr="00655CA3">
        <w:rPr>
          <w:b w:val="0"/>
          <w:i/>
          <w:sz w:val="28"/>
          <w:szCs w:val="28"/>
        </w:rPr>
        <w:t>орма договора поручительства</w:t>
      </w:r>
      <w:bookmarkEnd w:id="0"/>
    </w:p>
    <w:p w:rsidR="00074C23" w:rsidRPr="00655CA3" w:rsidRDefault="00074C23" w:rsidP="00074C23">
      <w:pPr>
        <w:rPr>
          <w:sz w:val="28"/>
          <w:szCs w:val="28"/>
        </w:rPr>
      </w:pPr>
    </w:p>
    <w:p w:rsidR="00074C23" w:rsidRPr="00655CA3" w:rsidRDefault="00074C23" w:rsidP="00074C23">
      <w:pPr>
        <w:pStyle w:val="ConsPlusNormal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Договор поручительства № __</w:t>
      </w:r>
    </w:p>
    <w:p w:rsidR="00074C23" w:rsidRPr="00655CA3" w:rsidRDefault="00074C23" w:rsidP="00074C23">
      <w:pPr>
        <w:pStyle w:val="ConsPlusNormal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к договору займа от ________ № ___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24"/>
        <w:gridCol w:w="4631"/>
      </w:tblGrid>
      <w:tr w:rsidR="00074C23" w:rsidRPr="00655CA3" w:rsidTr="001C6573">
        <w:tc>
          <w:tcPr>
            <w:tcW w:w="2501" w:type="pct"/>
            <w:hideMark/>
          </w:tcPr>
          <w:p w:rsidR="00074C23" w:rsidRPr="00655CA3" w:rsidRDefault="00074C23" w:rsidP="00707BB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г. </w:t>
            </w:r>
            <w:r w:rsidR="00707BB6">
              <w:rPr>
                <w:sz w:val="28"/>
                <w:szCs w:val="28"/>
              </w:rPr>
              <w:t>Ульяновск</w:t>
            </w:r>
          </w:p>
        </w:tc>
        <w:tc>
          <w:tcPr>
            <w:tcW w:w="2452" w:type="pct"/>
            <w:hideMark/>
          </w:tcPr>
          <w:p w:rsidR="00074C23" w:rsidRPr="00655CA3" w:rsidRDefault="00074C23" w:rsidP="001C6573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[</w:t>
            </w:r>
            <w:r w:rsidRPr="00655CA3">
              <w:rPr>
                <w:b/>
                <w:bCs/>
                <w:sz w:val="28"/>
                <w:szCs w:val="28"/>
              </w:rPr>
              <w:t>дата заключения договора</w:t>
            </w:r>
            <w:r w:rsidRPr="00655CA3">
              <w:rPr>
                <w:sz w:val="28"/>
                <w:szCs w:val="28"/>
              </w:rPr>
              <w:t>]</w:t>
            </w:r>
          </w:p>
        </w:tc>
      </w:tr>
    </w:tbl>
    <w:p w:rsidR="00074C23" w:rsidRPr="00655CA3" w:rsidRDefault="00074C23" w:rsidP="0007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C23" w:rsidRPr="00655CA3" w:rsidRDefault="00E776A3" w:rsidP="00074C23">
      <w:pPr>
        <w:jc w:val="both"/>
        <w:rPr>
          <w:sz w:val="28"/>
          <w:szCs w:val="28"/>
        </w:rPr>
      </w:pPr>
      <w:r w:rsidRPr="001A5D74">
        <w:rPr>
          <w:b/>
          <w:sz w:val="28"/>
          <w:szCs w:val="28"/>
        </w:rPr>
        <w:t>Саморегулируемая организация Ассоциация «Строители Ульяновска»</w:t>
      </w:r>
      <w:r w:rsidR="00707BB6">
        <w:rPr>
          <w:sz w:val="28"/>
          <w:szCs w:val="28"/>
        </w:rPr>
        <w:t xml:space="preserve"> </w:t>
      </w:r>
      <w:bookmarkStart w:id="1" w:name="_GoBack"/>
      <w:bookmarkEnd w:id="1"/>
      <w:r w:rsidRPr="00655CA3">
        <w:rPr>
          <w:sz w:val="28"/>
          <w:szCs w:val="28"/>
        </w:rPr>
        <w:t xml:space="preserve">в лице </w:t>
      </w:r>
      <w:r w:rsidRPr="001A5D74">
        <w:rPr>
          <w:b/>
          <w:sz w:val="28"/>
          <w:szCs w:val="28"/>
        </w:rPr>
        <w:t xml:space="preserve">Генерального директора Рината </w:t>
      </w:r>
      <w:proofErr w:type="spellStart"/>
      <w:r w:rsidRPr="001A5D74">
        <w:rPr>
          <w:b/>
          <w:sz w:val="28"/>
          <w:szCs w:val="28"/>
        </w:rPr>
        <w:t>Рифкатовича</w:t>
      </w:r>
      <w:proofErr w:type="spellEnd"/>
      <w:r w:rsidRPr="001A5D74">
        <w:rPr>
          <w:b/>
          <w:sz w:val="28"/>
          <w:szCs w:val="28"/>
        </w:rPr>
        <w:t xml:space="preserve"> Садыкова</w:t>
      </w:r>
      <w:r w:rsidRPr="00655CA3">
        <w:rPr>
          <w:sz w:val="28"/>
          <w:szCs w:val="28"/>
        </w:rPr>
        <w:t xml:space="preserve">, действующего на основании </w:t>
      </w:r>
      <w:r>
        <w:rPr>
          <w:rStyle w:val="a3"/>
          <w:sz w:val="28"/>
          <w:szCs w:val="28"/>
        </w:rPr>
        <w:t>Устава</w:t>
      </w:r>
      <w:r w:rsidR="00074C23" w:rsidRPr="00655CA3">
        <w:rPr>
          <w:sz w:val="28"/>
          <w:szCs w:val="28"/>
        </w:rPr>
        <w:t>, именуемая в дальнейшем «Кредитор», с одной стороны и [</w:t>
      </w:r>
      <w:r w:rsidR="00074C23" w:rsidRPr="00655CA3">
        <w:rPr>
          <w:b/>
          <w:bCs/>
          <w:sz w:val="28"/>
          <w:szCs w:val="28"/>
        </w:rPr>
        <w:t>Ф. И. О., паспортные данные</w:t>
      </w:r>
      <w:r w:rsidR="00074C23" w:rsidRPr="00655CA3">
        <w:rPr>
          <w:sz w:val="28"/>
          <w:szCs w:val="28"/>
        </w:rPr>
        <w:t>], именуем__ в дальнейшем «Поручитель», с другой стороны, а вместе именуемые «Стороны», заключили договор о нижеследующем:</w:t>
      </w:r>
    </w:p>
    <w:p w:rsidR="00074C23" w:rsidRPr="00655CA3" w:rsidRDefault="00074C23" w:rsidP="0007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C23" w:rsidRPr="00655CA3" w:rsidRDefault="00074C23" w:rsidP="00074C23">
      <w:pPr>
        <w:pStyle w:val="a4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>1. Предмет договора</w:t>
      </w:r>
    </w:p>
    <w:p w:rsidR="00074C23" w:rsidRPr="00655CA3" w:rsidRDefault="00074C23" w:rsidP="0007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C23" w:rsidRPr="00655CA3" w:rsidRDefault="00074C23" w:rsidP="0007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5CA3">
        <w:rPr>
          <w:rFonts w:ascii="Times New Roman" w:hAnsi="Times New Roman" w:cs="Times New Roman"/>
          <w:sz w:val="28"/>
          <w:szCs w:val="28"/>
        </w:rPr>
        <w:t>1.1. 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договором, солидарно и в полном объёме с заёмщиком ____________________________________________________ [</w:t>
      </w:r>
      <w:r w:rsidRPr="00655CA3">
        <w:rPr>
          <w:rFonts w:ascii="Times New Roman" w:hAnsi="Times New Roman" w:cs="Times New Roman"/>
          <w:b/>
          <w:sz w:val="28"/>
          <w:szCs w:val="28"/>
        </w:rPr>
        <w:t>наименование, организационно-правовая форма, адрес, указанный в ЕГРЮЛ, ОГРН, ИНН организации-должника]</w:t>
      </w:r>
      <w:r w:rsidRPr="00655CA3">
        <w:rPr>
          <w:rFonts w:ascii="Times New Roman" w:hAnsi="Times New Roman" w:cs="Times New Roman"/>
          <w:sz w:val="28"/>
          <w:szCs w:val="28"/>
        </w:rPr>
        <w:t xml:space="preserve"> (далее  - «Заёмщик») за исполнение последним обязательств по договору займа от [</w:t>
      </w:r>
      <w:r w:rsidRPr="00655CA3">
        <w:rPr>
          <w:rFonts w:ascii="Times New Roman" w:hAnsi="Times New Roman" w:cs="Times New Roman"/>
          <w:b/>
          <w:bCs/>
          <w:sz w:val="28"/>
          <w:szCs w:val="28"/>
        </w:rPr>
        <w:t>число, месяц, год</w:t>
      </w:r>
      <w:r w:rsidRPr="00655CA3">
        <w:rPr>
          <w:rFonts w:ascii="Times New Roman" w:hAnsi="Times New Roman" w:cs="Times New Roman"/>
          <w:sz w:val="28"/>
          <w:szCs w:val="28"/>
        </w:rPr>
        <w:t>] № [</w:t>
      </w:r>
      <w:r w:rsidRPr="00655CA3">
        <w:rPr>
          <w:rFonts w:ascii="Times New Roman" w:hAnsi="Times New Roman" w:cs="Times New Roman"/>
          <w:b/>
          <w:bCs/>
          <w:sz w:val="28"/>
          <w:szCs w:val="28"/>
        </w:rPr>
        <w:t>значение</w:t>
      </w:r>
      <w:r w:rsidRPr="00655CA3">
        <w:rPr>
          <w:rFonts w:ascii="Times New Roman" w:hAnsi="Times New Roman" w:cs="Times New Roman"/>
          <w:sz w:val="28"/>
          <w:szCs w:val="28"/>
        </w:rPr>
        <w:t>] (далее  -  «Договор займа»), заключённому между Кредитором и Заёмщиком на сумму [</w:t>
      </w:r>
      <w:r w:rsidRPr="00655CA3">
        <w:rPr>
          <w:rFonts w:ascii="Times New Roman" w:hAnsi="Times New Roman" w:cs="Times New Roman"/>
          <w:b/>
          <w:bCs/>
          <w:sz w:val="28"/>
          <w:szCs w:val="28"/>
        </w:rPr>
        <w:t>сумма цифрами и прописью</w:t>
      </w:r>
      <w:r w:rsidRPr="00655CA3">
        <w:rPr>
          <w:rFonts w:ascii="Times New Roman" w:hAnsi="Times New Roman" w:cs="Times New Roman"/>
          <w:sz w:val="28"/>
          <w:szCs w:val="28"/>
        </w:rPr>
        <w:t>] рублей со сроком возврата [</w:t>
      </w:r>
      <w:r w:rsidRPr="00655CA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655CA3">
        <w:rPr>
          <w:rFonts w:ascii="Times New Roman" w:hAnsi="Times New Roman" w:cs="Times New Roman"/>
          <w:sz w:val="28"/>
          <w:szCs w:val="28"/>
        </w:rPr>
        <w:t xml:space="preserve">] с начислением процентов за пользование займом в размере 1/2 ключевой ставки Центрального банка Российской Федерации, действующей на день предоставления займа. 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1.2. Поручитель ознакомлен со всеми условиями Договора займа.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1.3. За предоставление поручительства по настоящему договору Поручителю вознаграждение не выплачивается.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a4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>2. Обязанности и ответственность Поручителя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2.1. Поручитель несёт перед Кредитором солидарную ответственность с Заёмщиком.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2.2. Поручитель по настоящему договору отвечает перед Кредитором в том же объёме, что и Должник, включая, в случае неисполнения Заёмщиком обязательств по договору займа, возврат суммы займа (его части), уплату процентов за пользованием займом,</w:t>
      </w:r>
      <w:r w:rsidRPr="00655CA3">
        <w:rPr>
          <w:sz w:val="28"/>
          <w:szCs w:val="28"/>
          <w:lang w:eastAsia="en-US"/>
        </w:rPr>
        <w:t xml:space="preserve"> неустоек (пени),</w:t>
      </w:r>
      <w:r w:rsidRPr="00655CA3">
        <w:rPr>
          <w:sz w:val="28"/>
          <w:szCs w:val="28"/>
        </w:rPr>
        <w:t xml:space="preserve"> уплату штрафных санкций, возмещение судебных издержек и иных убытков Кредитора.</w:t>
      </w:r>
    </w:p>
    <w:p w:rsidR="00074C23" w:rsidRPr="00655CA3" w:rsidRDefault="00074C23" w:rsidP="00074C23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</w:rPr>
        <w:t xml:space="preserve">2.3. </w:t>
      </w:r>
      <w:r w:rsidRPr="00655CA3">
        <w:rPr>
          <w:sz w:val="28"/>
          <w:szCs w:val="28"/>
          <w:lang w:eastAsia="ru-RU"/>
        </w:rPr>
        <w:t>Основаниями для наступления ответственности Поручителя являются:</w:t>
      </w:r>
    </w:p>
    <w:p w:rsidR="00074C23" w:rsidRPr="00655CA3" w:rsidRDefault="00074C23" w:rsidP="00074C23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- невозвращение суммы займа или его части в обусловленный Договором займа и указанный в 1.1 настоящего договора срок;</w:t>
      </w:r>
    </w:p>
    <w:p w:rsidR="00074C23" w:rsidRPr="00655CA3" w:rsidRDefault="00074C23" w:rsidP="00074C23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lastRenderedPageBreak/>
        <w:t>- неуплата процентов</w:t>
      </w:r>
      <w:r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:rsidR="00074C23" w:rsidRPr="00655CA3" w:rsidRDefault="00074C23" w:rsidP="00074C23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- нецелевое использование займа;</w:t>
      </w:r>
    </w:p>
    <w:p w:rsidR="00074C23" w:rsidRPr="00655CA3" w:rsidRDefault="00074C23" w:rsidP="00074C23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- возникновение у Кредитора права требования досрочного возврата займа или его части, уплаты причитающихся процентов,</w:t>
      </w:r>
      <w:r w:rsidRPr="00655CA3">
        <w:rPr>
          <w:sz w:val="28"/>
          <w:szCs w:val="28"/>
        </w:rPr>
        <w:t xml:space="preserve"> неустоек (пени), иных убытков,</w:t>
      </w:r>
      <w:r w:rsidRPr="00655CA3">
        <w:rPr>
          <w:sz w:val="28"/>
          <w:szCs w:val="28"/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:rsidR="00074C23" w:rsidRPr="00655CA3" w:rsidRDefault="00074C23" w:rsidP="00074C23">
      <w:pPr>
        <w:jc w:val="both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- иные основания в соответствии с Договором займа и (или) законодательством Российской Федерации.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2.4. При изменении места жительства или места основной работы Поручитель обязан в трёхдневный срок письменно сообщить об этом Кредитору.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2.5. После выплаты Поручителем Кредитору суммы задолженности по Договору займа (в том числе по начисленным процентам по просроченной задолженности и понесённым убыткам) к нему переходят все права Кредитора по Договору займа в пределах выплаченных сумм.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a4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>3. Обязанности Кредитора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3.1. В течение 10 (десяти) дней после исполнения Поручителем обязательств Заёмщика перед Кредитором Кредитор обязан вручить Поручителю документы, удостоверяющие требование Кредитора к Заёмщику, и передать права, обеспечивающие это требование.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a4"/>
        <w:ind w:left="0" w:firstLine="425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>4. Срок действия договора</w:t>
      </w:r>
    </w:p>
    <w:p w:rsidR="00074C23" w:rsidRPr="00655CA3" w:rsidRDefault="00074C23" w:rsidP="00074C23">
      <w:pPr>
        <w:pStyle w:val="ConsPlusNormal"/>
        <w:ind w:firstLine="539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bookmarkStart w:id="2" w:name="Par56"/>
      <w:bookmarkEnd w:id="2"/>
      <w:r w:rsidRPr="00655CA3">
        <w:rPr>
          <w:sz w:val="28"/>
          <w:szCs w:val="28"/>
        </w:rPr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4.2. Поручительство прекращается: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- если Кредитор отказался принять надлежащее исполнение по Договору займа, предложенное Заёмщиком или Поручителем;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- в случае исполнения Заёмщиком обязательств по Договору займа;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- по истечении срока, указанного в пункте 4.1 настоящего договора, при условии, что Кредитор в течение года со дня наступления срока </w:t>
      </w:r>
      <w:proofErr w:type="gramStart"/>
      <w:r w:rsidRPr="00655CA3">
        <w:rPr>
          <w:sz w:val="28"/>
          <w:szCs w:val="28"/>
        </w:rPr>
        <w:t>исполнения</w:t>
      </w:r>
      <w:proofErr w:type="gramEnd"/>
      <w:r w:rsidRPr="00655CA3">
        <w:rPr>
          <w:sz w:val="28"/>
          <w:szCs w:val="28"/>
        </w:rPr>
        <w:t xml:space="preserve"> обеспеченного поручительством обязательства не предъявит иск к Поручителю;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- в иных предусмотренных законодательством Российской Федерации случаях.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a4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>5. Дополнительные условия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5.1. Не допускается отказ от исполнения настоящего договора в связи с невыполнением Заёмщиком каких-либо обязательств перед Поручителем, а </w:t>
      </w:r>
      <w:r w:rsidRPr="00655CA3">
        <w:rPr>
          <w:sz w:val="28"/>
          <w:szCs w:val="28"/>
        </w:rPr>
        <w:lastRenderedPageBreak/>
        <w:t>также односторонний отказ от исполнения обязательств по настоящему договору.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5.2. Все споры по настоящему договору разрешаются путём переговоров между Сторонами. При </w:t>
      </w:r>
      <w:proofErr w:type="spellStart"/>
      <w:r w:rsidRPr="00655CA3">
        <w:rPr>
          <w:sz w:val="28"/>
          <w:szCs w:val="28"/>
        </w:rPr>
        <w:t>недостижении</w:t>
      </w:r>
      <w:proofErr w:type="spellEnd"/>
      <w:r w:rsidRPr="00655CA3">
        <w:rPr>
          <w:sz w:val="28"/>
          <w:szCs w:val="28"/>
        </w:rPr>
        <w:t xml:space="preserve"> согласия споры подлежат рассмотрению в суде в соответствии с законодательством Российской Федерации.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 Во всём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 Договор составлен в трёх экземплярах, имеющих равную юридическую силу, по одному экземпляру для Кредитора, Поручителя и Заёмщика.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5.5. Неотъемлемой частью настоящего договора является приложение:</w:t>
      </w:r>
    </w:p>
    <w:p w:rsidR="00074C23" w:rsidRPr="00655CA3" w:rsidRDefault="00074C23" w:rsidP="00074C23">
      <w:pPr>
        <w:pStyle w:val="ConsPlusNormal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5.5.1. Договор займа от [</w:t>
      </w:r>
      <w:r w:rsidRPr="00655CA3">
        <w:rPr>
          <w:b/>
          <w:bCs/>
          <w:sz w:val="28"/>
          <w:szCs w:val="28"/>
        </w:rPr>
        <w:t>число, месяц, год</w:t>
      </w:r>
      <w:r w:rsidRPr="00655CA3">
        <w:rPr>
          <w:sz w:val="28"/>
          <w:szCs w:val="28"/>
        </w:rPr>
        <w:t>]</w:t>
      </w:r>
      <w:r w:rsidRPr="00655CA3">
        <w:rPr>
          <w:sz w:val="28"/>
          <w:szCs w:val="28"/>
          <w:lang w:eastAsia="zh-CN"/>
        </w:rPr>
        <w:t xml:space="preserve"> </w:t>
      </w:r>
      <w:r w:rsidRPr="00655CA3">
        <w:rPr>
          <w:sz w:val="28"/>
          <w:szCs w:val="28"/>
        </w:rPr>
        <w:t>№ [</w:t>
      </w:r>
      <w:r w:rsidRPr="00655CA3">
        <w:rPr>
          <w:b/>
          <w:bCs/>
          <w:sz w:val="28"/>
          <w:szCs w:val="28"/>
        </w:rPr>
        <w:t>значение</w:t>
      </w:r>
      <w:r w:rsidRPr="00655CA3">
        <w:rPr>
          <w:sz w:val="28"/>
          <w:szCs w:val="28"/>
        </w:rPr>
        <w:t>].</w:t>
      </w:r>
    </w:p>
    <w:p w:rsidR="00074C23" w:rsidRPr="00655CA3" w:rsidRDefault="00074C23" w:rsidP="00074C23">
      <w:pPr>
        <w:pStyle w:val="ConsPlusNormal"/>
        <w:ind w:firstLine="540"/>
        <w:jc w:val="both"/>
        <w:rPr>
          <w:sz w:val="28"/>
          <w:szCs w:val="28"/>
        </w:rPr>
      </w:pPr>
    </w:p>
    <w:p w:rsidR="00074C23" w:rsidRPr="00655CA3" w:rsidRDefault="00074C23" w:rsidP="00074C23">
      <w:pPr>
        <w:pStyle w:val="a4"/>
        <w:ind w:left="0" w:firstLine="426"/>
        <w:jc w:val="center"/>
        <w:rPr>
          <w:b/>
          <w:sz w:val="28"/>
          <w:szCs w:val="28"/>
          <w:lang w:eastAsia="en-US"/>
        </w:rPr>
      </w:pPr>
      <w:r w:rsidRPr="00655CA3">
        <w:rPr>
          <w:b/>
          <w:sz w:val="28"/>
          <w:szCs w:val="28"/>
          <w:lang w:eastAsia="en-US"/>
        </w:rPr>
        <w:t>6. Реквизиты и подписи сторон</w:t>
      </w:r>
    </w:p>
    <w:p w:rsidR="00074C23" w:rsidRPr="00655CA3" w:rsidRDefault="00074C23" w:rsidP="00074C2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074C23" w:rsidRPr="00655CA3" w:rsidTr="001C657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3" w:rsidRPr="00655CA3" w:rsidRDefault="00E776A3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4C23" w:rsidRPr="00655CA3">
              <w:rPr>
                <w:rFonts w:ascii="Times New Roman" w:hAnsi="Times New Roman" w:cs="Times New Roman"/>
                <w:sz w:val="28"/>
                <w:szCs w:val="28"/>
              </w:rPr>
              <w:t>Кредитор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E776A3" w:rsidRPr="00982DB5" w:rsidTr="001C6573">
              <w:trPr>
                <w:trHeight w:val="375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b/>
                      <w:sz w:val="28"/>
                      <w:szCs w:val="28"/>
                    </w:rPr>
                    <w:t>Саморегулируемая организация Ассоциация «Строители Ульяновска»</w:t>
                  </w:r>
                </w:p>
              </w:tc>
            </w:tr>
            <w:tr w:rsidR="00E776A3" w:rsidRPr="00982DB5" w:rsidTr="001C6573">
              <w:trPr>
                <w:trHeight w:val="333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ИНН 7325148281 КПП 732501001</w:t>
                  </w:r>
                </w:p>
              </w:tc>
            </w:tr>
            <w:tr w:rsidR="00E776A3" w:rsidRPr="00982DB5" w:rsidTr="001C6573">
              <w:trPr>
                <w:trHeight w:val="1507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ОГРН   1167325068679</w:t>
                  </w:r>
                </w:p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Место нахождения: 432017, </w:t>
                  </w:r>
                  <w:proofErr w:type="spellStart"/>
                  <w:r w:rsidRPr="00982DB5">
                    <w:rPr>
                      <w:sz w:val="28"/>
                      <w:szCs w:val="28"/>
                    </w:rPr>
                    <w:t>г.Ульяновск</w:t>
                  </w:r>
                  <w:proofErr w:type="spellEnd"/>
                  <w:r w:rsidRPr="00982DB5">
                    <w:rPr>
                      <w:sz w:val="28"/>
                      <w:szCs w:val="28"/>
                    </w:rPr>
                    <w:t>, ул.12 Сентября д.123</w:t>
                  </w:r>
                </w:p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р/с 40703810100090000428 в Ф-Л ПРИВОЛЖСКИЙ ПАО БАНК "ФК ОТКРЫТИЕ" г Нижний Новгород </w:t>
                  </w:r>
                </w:p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к/с 30101810300000000881</w:t>
                  </w:r>
                </w:p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БИК 042282881   </w:t>
                  </w:r>
                </w:p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</w:p>
                <w:p w:rsidR="00E776A3" w:rsidRPr="00982DB5" w:rsidRDefault="00E776A3" w:rsidP="00E776A3">
                  <w:pPr>
                    <w:ind w:left="-11" w:right="-67"/>
                    <w:rPr>
                      <w:sz w:val="28"/>
                      <w:szCs w:val="28"/>
                    </w:rPr>
                  </w:pPr>
                </w:p>
              </w:tc>
            </w:tr>
            <w:tr w:rsidR="00E776A3" w:rsidRPr="00982DB5" w:rsidTr="001C6573">
              <w:trPr>
                <w:trHeight w:val="1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76A3" w:rsidRPr="00982DB5" w:rsidRDefault="00E776A3" w:rsidP="00E776A3">
                  <w:pPr>
                    <w:spacing w:before="240"/>
                    <w:ind w:left="-11" w:right="-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982DB5">
                    <w:rPr>
                      <w:b/>
                      <w:sz w:val="28"/>
                      <w:szCs w:val="28"/>
                    </w:rPr>
                    <w:t>Генеральный директор</w:t>
                  </w:r>
                </w:p>
                <w:p w:rsidR="00E776A3" w:rsidRPr="00982DB5" w:rsidRDefault="00E776A3" w:rsidP="00E776A3">
                  <w:pPr>
                    <w:spacing w:before="240"/>
                    <w:ind w:left="-11" w:right="-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</w:t>
                  </w:r>
                  <w:r w:rsidRPr="00982DB5">
                    <w:rPr>
                      <w:b/>
                      <w:sz w:val="28"/>
                      <w:szCs w:val="28"/>
                    </w:rPr>
                    <w:t xml:space="preserve"> Р.Р. Садыков</w:t>
                  </w:r>
                </w:p>
              </w:tc>
            </w:tr>
            <w:tr w:rsidR="00E776A3" w:rsidRPr="00982DB5" w:rsidTr="001C6573">
              <w:trPr>
                <w:trHeight w:val="501"/>
              </w:trPr>
              <w:tc>
                <w:tcPr>
                  <w:tcW w:w="42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76A3" w:rsidRPr="00982DB5" w:rsidRDefault="00E776A3" w:rsidP="00E776A3">
                  <w:pPr>
                    <w:spacing w:before="240"/>
                    <w:ind w:left="-11"/>
                    <w:jc w:val="both"/>
                  </w:pPr>
                  <w:r w:rsidRPr="00982DB5">
                    <w:t>М.П.</w:t>
                  </w:r>
                </w:p>
              </w:tc>
            </w:tr>
          </w:tbl>
          <w:p w:rsidR="00074C23" w:rsidRPr="00655CA3" w:rsidRDefault="00074C23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23" w:rsidRPr="00655CA3" w:rsidRDefault="00074C23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Поручитель</w:t>
            </w:r>
          </w:p>
          <w:p w:rsidR="00074C23" w:rsidRPr="00655CA3" w:rsidRDefault="00074C23" w:rsidP="001C65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23" w:rsidRPr="00655CA3" w:rsidRDefault="00074C23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вписать нужное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74C23" w:rsidRPr="00655CA3" w:rsidRDefault="00074C23" w:rsidP="001C65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23" w:rsidRPr="00655CA3" w:rsidRDefault="00074C23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подпись, инициалы, фамилия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74C23" w:rsidRPr="00655CA3" w:rsidRDefault="00074C23" w:rsidP="001C65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23" w:rsidRPr="00655CA3" w:rsidRDefault="00074C23" w:rsidP="001C6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121" w:rsidRDefault="00975121"/>
    <w:sectPr w:rsidR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23"/>
    <w:rsid w:val="00074C23"/>
    <w:rsid w:val="00707BB6"/>
    <w:rsid w:val="00975121"/>
    <w:rsid w:val="00E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2B4E-6BCC-4532-905C-801315F3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74C2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C23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074C2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074C23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74C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74C2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07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3</cp:revision>
  <dcterms:created xsi:type="dcterms:W3CDTF">2020-08-31T06:52:00Z</dcterms:created>
  <dcterms:modified xsi:type="dcterms:W3CDTF">2020-08-31T10:49:00Z</dcterms:modified>
</cp:coreProperties>
</file>